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3" w:rsidRPr="003D08E7" w:rsidRDefault="00300202">
      <w:pPr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3D08E7">
        <w:rPr>
          <w:rFonts w:ascii="ＭＳ ゴシック" w:eastAsia="ＭＳ ゴシック" w:hAnsi="ＭＳ ゴシック" w:hint="eastAsia"/>
          <w:color w:val="auto"/>
          <w:sz w:val="28"/>
          <w:szCs w:val="28"/>
        </w:rPr>
        <w:t>令和元年度</w:t>
      </w:r>
      <w:r w:rsidR="001654B3" w:rsidRPr="003D08E7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「</w:t>
      </w:r>
      <w:r w:rsidR="00D403D7" w:rsidRPr="003D08E7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適合証明</w:t>
      </w:r>
      <w:r w:rsidR="001654B3" w:rsidRPr="003D08E7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技術者業務講習」</w:t>
      </w:r>
      <w:r w:rsidR="00E85E47" w:rsidRPr="003D08E7">
        <w:rPr>
          <w:rFonts w:ascii="ＭＳ ゴシック" w:eastAsia="ＭＳ ゴシック" w:hAnsi="ＭＳ ゴシック" w:hint="eastAsia"/>
          <w:color w:val="auto"/>
          <w:sz w:val="28"/>
          <w:szCs w:val="28"/>
        </w:rPr>
        <w:t>受講案内</w:t>
      </w:r>
    </w:p>
    <w:p w:rsidR="00E85E47" w:rsidRPr="003D08E7" w:rsidRDefault="00E85E47" w:rsidP="00E85E47">
      <w:pPr>
        <w:ind w:left="2030" w:right="250"/>
        <w:jc w:val="right"/>
        <w:rPr>
          <w:rFonts w:ascii="ＭＳ ゴシック" w:eastAsia="ＭＳ ゴシック" w:hAnsi="ＭＳ ゴシック"/>
          <w:color w:val="auto"/>
          <w:spacing w:val="8"/>
        </w:rPr>
      </w:pPr>
      <w:r w:rsidRPr="003D08E7">
        <w:rPr>
          <w:rFonts w:ascii="ＭＳ ゴシック" w:eastAsia="ＭＳ ゴシック" w:hAnsi="ＭＳ ゴシック" w:hint="eastAsia"/>
          <w:color w:val="auto"/>
          <w:spacing w:val="8"/>
        </w:rPr>
        <w:t>(一社</w:t>
      </w:r>
      <w:r w:rsidRPr="003D08E7">
        <w:rPr>
          <w:rFonts w:ascii="ＭＳ ゴシック" w:eastAsia="ＭＳ ゴシック" w:hAnsi="ＭＳ ゴシック"/>
          <w:color w:val="auto"/>
          <w:spacing w:val="8"/>
        </w:rPr>
        <w:t>)</w:t>
      </w:r>
      <w:r w:rsidRPr="003D08E7">
        <w:rPr>
          <w:rFonts w:ascii="ＭＳ ゴシック" w:eastAsia="ＭＳ ゴシック" w:hAnsi="ＭＳ ゴシック" w:hint="eastAsia"/>
          <w:color w:val="auto"/>
          <w:spacing w:val="8"/>
        </w:rPr>
        <w:t>東京都建築士事務所協会</w:t>
      </w:r>
    </w:p>
    <w:p w:rsidR="00507B3D" w:rsidRPr="003D08E7" w:rsidRDefault="00507B3D">
      <w:pPr>
        <w:jc w:val="center"/>
        <w:rPr>
          <w:rFonts w:ascii="ＭＳ ゴシック" w:eastAsia="ＭＳ ゴシック" w:hAnsi="ＭＳ ゴシック"/>
          <w:color w:val="auto"/>
          <w:spacing w:val="8"/>
          <w:sz w:val="21"/>
          <w:szCs w:val="21"/>
        </w:rPr>
      </w:pPr>
    </w:p>
    <w:p w:rsidR="00B00362" w:rsidRPr="003D08E7" w:rsidRDefault="00FE7EBD" w:rsidP="00B056F8">
      <w:pPr>
        <w:ind w:left="470" w:right="352" w:firstLineChars="100" w:firstLine="224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住宅金融支援機構の</w:t>
      </w:r>
      <w:r w:rsidR="0013646B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フラット３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５（中古住宅）及び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リ・ユース（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中古）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の適合証明業務並びにリフォームの</w:t>
      </w:r>
      <w:r w:rsidR="00F3253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適合証明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業務を行う登録予定建築士が、登録制度の内容、意義及び業務の重要性を十分認識していただくとともに、</w:t>
      </w:r>
      <w:r w:rsidR="00803165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適確に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業務を行っていただくために講習を実施いたします。</w:t>
      </w:r>
      <w:r w:rsidR="00B00362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本講習は、ＤＶＤの映像により講義を行います。</w:t>
      </w:r>
    </w:p>
    <w:p w:rsidR="003D08E7" w:rsidRDefault="00D403D7" w:rsidP="00096AF2">
      <w:pPr>
        <w:ind w:leftChars="201" w:left="470" w:right="352" w:firstLineChars="100" w:firstLine="224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適合証明</w:t>
      </w:r>
      <w:r w:rsidR="00B73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技術者登録をするためには、本講習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の受講が登録要件となっておりますので、登録申請の手</w:t>
      </w:r>
      <w:r w:rsidR="00B73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続き</w:t>
      </w:r>
      <w:r w:rsidR="006151E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と同時に受講申込を行い</w:t>
      </w:r>
      <w:r w:rsidR="00B73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、必ず受講して下さい</w:t>
      </w:r>
      <w:r w:rsid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。</w:t>
      </w:r>
    </w:p>
    <w:p w:rsidR="001654B3" w:rsidRPr="003D08E7" w:rsidRDefault="00B732C9" w:rsidP="00096AF2">
      <w:pPr>
        <w:ind w:leftChars="201" w:left="470" w:right="352" w:firstLineChars="100" w:firstLine="224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（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本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講習</w:t>
      </w:r>
      <w:r w:rsidR="001654B3"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を受講しない場合は、登録証明書は交付されませんのでご注意ください）</w:t>
      </w:r>
      <w:r w:rsidR="00096AF2"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。</w:t>
      </w:r>
    </w:p>
    <w:p w:rsidR="00ED0143" w:rsidRDefault="00ED014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5564F3" w:rsidRPr="003D08E7" w:rsidRDefault="005564F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1654B3" w:rsidRPr="003D08E7" w:rsidRDefault="001654B3">
      <w:pPr>
        <w:rPr>
          <w:rFonts w:ascii="ＭＳ ゴシック" w:eastAsia="ＭＳ ゴシック" w:hAnsi="ＭＳ ゴシック"/>
          <w:color w:val="auto"/>
          <w:spacing w:val="8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○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主　　　催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    </w:t>
      </w:r>
      <w:r w:rsidR="001D43EE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一般社団法人</w:t>
      </w:r>
      <w:r w:rsidR="00FE7EB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東京都</w:t>
      </w:r>
      <w:r w:rsidR="00CF3C8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建築士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事務所協会</w:t>
      </w:r>
    </w:p>
    <w:p w:rsidR="001654B3" w:rsidRPr="003D08E7" w:rsidRDefault="001D43EE" w:rsidP="001F73B7">
      <w:pPr>
        <w:ind w:firstLineChars="1150" w:firstLine="2576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一般社団法人</w:t>
      </w:r>
      <w:bookmarkStart w:id="0" w:name="_GoBack"/>
      <w:bookmarkEnd w:id="0"/>
      <w:r w:rsidR="00FE7EB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日本建築士事務所協会連合会</w:t>
      </w:r>
    </w:p>
    <w:p w:rsidR="00096AF2" w:rsidRPr="003D08E7" w:rsidRDefault="00096AF2" w:rsidP="001F73B7">
      <w:pPr>
        <w:ind w:firstLineChars="1150" w:firstLine="2760"/>
        <w:rPr>
          <w:rFonts w:ascii="ＭＳ ゴシック" w:eastAsia="ＭＳ ゴシック" w:hAnsi="ＭＳ ゴシック"/>
          <w:color w:val="auto"/>
          <w:spacing w:val="8"/>
          <w:sz w:val="21"/>
          <w:szCs w:val="21"/>
        </w:rPr>
      </w:pPr>
    </w:p>
    <w:p w:rsidR="001654B3" w:rsidRPr="003D08E7" w:rsidRDefault="001654B3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○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協　　　力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    </w:t>
      </w:r>
      <w:r w:rsidR="00CF3C8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独立行政法人</w:t>
      </w:r>
      <w:r w:rsidR="001D43EE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</w:t>
      </w:r>
      <w:r w:rsidR="00CF3C8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住宅金融支援機構</w:t>
      </w:r>
    </w:p>
    <w:p w:rsidR="001D43EE" w:rsidRPr="003D08E7" w:rsidRDefault="001D43EE">
      <w:pPr>
        <w:rPr>
          <w:rFonts w:ascii="ＭＳ ゴシック" w:eastAsia="ＭＳ ゴシック" w:hAnsi="ＭＳ ゴシック"/>
          <w:color w:val="auto"/>
          <w:spacing w:val="8"/>
          <w:sz w:val="21"/>
          <w:szCs w:val="21"/>
        </w:rPr>
      </w:pPr>
    </w:p>
    <w:p w:rsidR="009E6B50" w:rsidRPr="003D08E7" w:rsidRDefault="001654B3" w:rsidP="009E6B50">
      <w:pPr>
        <w:ind w:left="2796" w:hangingChars="1248" w:hanging="2796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○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受講対象者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="001F73B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フラット３５（中古住宅）及びリ・ユース</w:t>
      </w:r>
      <w:r w:rsidR="00993B6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住宅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の適合証明業務並びに</w:t>
      </w:r>
    </w:p>
    <w:p w:rsidR="001654B3" w:rsidRPr="003D08E7" w:rsidRDefault="009E6B50" w:rsidP="009E6B50">
      <w:pPr>
        <w:ind w:left="2796" w:hangingChars="1248" w:hanging="2796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　　　　　　　　　 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リフォームの</w:t>
      </w:r>
      <w:r w:rsidR="00CF3C8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適合証明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業務を行う</w:t>
      </w:r>
      <w:r w:rsidR="00F53338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適合証明技術者の</w:t>
      </w:r>
      <w:r w:rsidR="00D403D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登録予定建築士</w:t>
      </w:r>
    </w:p>
    <w:p w:rsidR="001654B3" w:rsidRPr="003D08E7" w:rsidRDefault="001654B3">
      <w:pPr>
        <w:rPr>
          <w:rFonts w:ascii="ＭＳ ゴシック" w:eastAsia="ＭＳ ゴシック" w:hAnsi="ＭＳ ゴシック"/>
          <w:color w:val="auto"/>
          <w:spacing w:val="8"/>
          <w:sz w:val="21"/>
          <w:szCs w:val="21"/>
        </w:rPr>
      </w:pPr>
    </w:p>
    <w:p w:rsidR="00100180" w:rsidRPr="00283513" w:rsidRDefault="001654B3" w:rsidP="00EB3642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○　</w:t>
      </w:r>
      <w:r w:rsidR="00742C17" w:rsidRPr="00742C1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講習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日時・会場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405CE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300202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令和</w:t>
      </w:r>
      <w:r w:rsidR="00EC5FA3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 </w:t>
      </w:r>
      <w:r w:rsidR="00300202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元</w:t>
      </w:r>
      <w:r w:rsidR="00EB3642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年</w:t>
      </w:r>
      <w:r w:rsidR="00E74E5E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８月２３日（金</w:t>
      </w:r>
      <w:r w:rsidR="00EB3642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）</w:t>
      </w:r>
      <w:r w:rsidR="00E74E5E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定員５０名</w:t>
      </w:r>
    </w:p>
    <w:p w:rsidR="001F73B7" w:rsidRPr="00283513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="00E74E5E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受付時間：１３：００～１３：２５</w:t>
      </w:r>
    </w:p>
    <w:p w:rsidR="00742C17" w:rsidRPr="00283513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="00E74E5E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講習時間：１３：３０～１７</w:t>
      </w:r>
      <w:r w:rsidR="001F73B7" w:rsidRPr="0028351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：２０（休憩含む）</w:t>
      </w:r>
    </w:p>
    <w:p w:rsidR="00EB3642" w:rsidRPr="00742C17" w:rsidRDefault="00742C17" w:rsidP="00742C17">
      <w:pPr>
        <w:rPr>
          <w:rFonts w:ascii="ＭＳ ゴシック" w:eastAsia="ＭＳ ゴシック" w:hAnsi="ＭＳ ゴシック"/>
          <w:b/>
          <w:color w:val="FF0000"/>
          <w:sz w:val="21"/>
          <w:szCs w:val="21"/>
        </w:rPr>
      </w:pPr>
      <w:r>
        <w:rPr>
          <w:rFonts w:ascii="ＭＳ ゴシック" w:eastAsia="ＭＳ ゴシック" w:hAnsi="ＭＳ ゴシック"/>
          <w:b/>
          <w:color w:val="FF0000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FF0000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FF0000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FF0000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21"/>
          <w:szCs w:val="21"/>
        </w:rPr>
        <w:t xml:space="preserve">　　</w:t>
      </w:r>
      <w:r w:rsidR="0064153F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会　　場：</w:t>
      </w:r>
      <w:r w:rsidR="00300202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（一社）</w:t>
      </w:r>
      <w:r w:rsidR="0064153F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東京都建築士事務所協会 </w:t>
      </w:r>
      <w:r w:rsidR="00300202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会議室</w:t>
      </w:r>
    </w:p>
    <w:p w:rsidR="00CB7705" w:rsidRPr="00742C17" w:rsidRDefault="00FE7EBD" w:rsidP="00742C17">
      <w:pPr>
        <w:rPr>
          <w:rFonts w:ascii="ＭＳ ゴシック" w:eastAsia="ＭＳ ゴシック" w:hAnsi="ＭＳ ゴシック"/>
          <w:b/>
          <w:color w:val="auto"/>
          <w:sz w:val="18"/>
          <w:szCs w:val="21"/>
        </w:rPr>
      </w:pP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B20BAC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　　　　　　　　　　</w:t>
      </w:r>
      <w:r w:rsidR="00742C1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742C1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="00742C1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="00742C1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B20BAC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（住所：</w:t>
      </w:r>
      <w:r w:rsidR="00742C17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東京都</w:t>
      </w:r>
      <w:r w:rsidR="00B20BAC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新宿区新宿５</w:t>
      </w:r>
      <w:r w:rsidR="009E6B50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-</w:t>
      </w:r>
      <w:r w:rsidR="00B20BAC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１７</w:t>
      </w:r>
      <w:r w:rsidR="009E6B50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 xml:space="preserve">-１７ </w:t>
      </w:r>
      <w:r w:rsidR="00B20BAC" w:rsidRPr="00742C17">
        <w:rPr>
          <w:rFonts w:ascii="ＭＳ ゴシック" w:eastAsia="ＭＳ ゴシック" w:hAnsi="ＭＳ ゴシック" w:hint="eastAsia"/>
          <w:b/>
          <w:color w:val="auto"/>
          <w:sz w:val="18"/>
          <w:szCs w:val="21"/>
        </w:rPr>
        <w:t>渡菱ビル３階）</w:t>
      </w:r>
    </w:p>
    <w:p w:rsidR="00742C17" w:rsidRPr="00742C17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742C17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申込受付期間　</w:t>
      </w:r>
      <w:r w:rsidR="005564F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令和</w:t>
      </w:r>
      <w:r w:rsidR="00EC5FA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元年７月１０日（水）～７月２４日（水）</w:t>
      </w:r>
    </w:p>
    <w:p w:rsidR="00742C17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午前１０時～１１時３０分、午後１時～４時</w:t>
      </w:r>
    </w:p>
    <w:p w:rsidR="00742C17" w:rsidRPr="00742C17" w:rsidRDefault="00742C17" w:rsidP="00742C17">
      <w:pPr>
        <w:jc w:val="right"/>
        <w:rPr>
          <w:rFonts w:ascii="ＭＳ ゴシック" w:eastAsia="ＭＳ ゴシック" w:hAnsi="ＭＳ ゴシック"/>
          <w:color w:val="auto"/>
          <w:sz w:val="21"/>
          <w:szCs w:val="21"/>
          <w:u w:val="double"/>
        </w:rPr>
      </w:pPr>
      <w:r w:rsidRPr="00742C17">
        <w:rPr>
          <w:rFonts w:ascii="ＭＳ ゴシック" w:eastAsia="ＭＳ ゴシック" w:hAnsi="ＭＳ ゴシック" w:hint="eastAsia"/>
          <w:color w:val="auto"/>
          <w:sz w:val="20"/>
          <w:szCs w:val="21"/>
          <w:u w:val="double"/>
        </w:rPr>
        <w:t>※期間外または時間外のお申込みは、</w:t>
      </w:r>
      <w:r w:rsidR="00EC5FA3">
        <w:rPr>
          <w:rFonts w:ascii="ＭＳ ゴシック" w:eastAsia="ＭＳ ゴシック" w:hAnsi="ＭＳ ゴシック" w:hint="eastAsia"/>
          <w:color w:val="auto"/>
          <w:sz w:val="20"/>
          <w:szCs w:val="21"/>
          <w:u w:val="double"/>
        </w:rPr>
        <w:t>受付を</w:t>
      </w:r>
      <w:r>
        <w:rPr>
          <w:rFonts w:ascii="ＭＳ ゴシック" w:eastAsia="ＭＳ ゴシック" w:hAnsi="ＭＳ ゴシック" w:hint="eastAsia"/>
          <w:color w:val="auto"/>
          <w:sz w:val="20"/>
          <w:szCs w:val="21"/>
          <w:u w:val="double"/>
        </w:rPr>
        <w:t>お断りする</w:t>
      </w:r>
      <w:r w:rsidRPr="00742C17">
        <w:rPr>
          <w:rFonts w:ascii="ＭＳ ゴシック" w:eastAsia="ＭＳ ゴシック" w:hAnsi="ＭＳ ゴシック" w:hint="eastAsia"/>
          <w:color w:val="auto"/>
          <w:sz w:val="20"/>
          <w:szCs w:val="21"/>
          <w:u w:val="double"/>
        </w:rPr>
        <w:t>場合があります。</w:t>
      </w:r>
    </w:p>
    <w:p w:rsidR="00742C17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</w:p>
    <w:p w:rsidR="009402C9" w:rsidRPr="00742C17" w:rsidRDefault="00742C17" w:rsidP="00742C17">
      <w:pPr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="00940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 w:rsidR="009402C9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費用（税込）</w:t>
      </w:r>
    </w:p>
    <w:p w:rsidR="009402C9" w:rsidRPr="003D08E7" w:rsidRDefault="009402C9" w:rsidP="009402C9">
      <w:pPr>
        <w:ind w:firstLineChars="200" w:firstLine="45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登録料：　１１,８８０円／１名</w:t>
      </w:r>
    </w:p>
    <w:p w:rsidR="009402C9" w:rsidRPr="003D08E7" w:rsidRDefault="009402C9" w:rsidP="009402C9">
      <w:pPr>
        <w:ind w:firstLineChars="200" w:firstLine="448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  <w:t>受講料：　　９,１５４円／１名</w:t>
      </w:r>
    </w:p>
    <w:p w:rsidR="009402C9" w:rsidRPr="003D08E7" w:rsidRDefault="009402C9" w:rsidP="009402C9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テキスト：　４,９８９円／１冊　　</w:t>
      </w:r>
      <w:r w:rsid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double"/>
        </w:rPr>
        <w:t>合計　２６,０２３円</w:t>
      </w:r>
    </w:p>
    <w:p w:rsidR="009402C9" w:rsidRPr="003D08E7" w:rsidRDefault="009402C9" w:rsidP="009402C9">
      <w:pPr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9402C9" w:rsidRPr="003D08E7" w:rsidRDefault="009402C9" w:rsidP="009402C9">
      <w:pPr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※任意購入※</w:t>
      </w:r>
    </w:p>
    <w:p w:rsidR="009402C9" w:rsidRPr="003D08E7" w:rsidRDefault="009402C9" w:rsidP="009402C9">
      <w:pPr>
        <w:ind w:left="825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適合証明業務登録建築士事務所　標識：　１,８５１円／１枚</w:t>
      </w:r>
    </w:p>
    <w:p w:rsidR="00742C17" w:rsidRPr="00742C17" w:rsidRDefault="003D08E7" w:rsidP="00742C17">
      <w:pPr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ab/>
        <w:t xml:space="preserve">　　</w:t>
      </w:r>
      <w:r w:rsidR="00ED0143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  <w:u w:val="double"/>
        </w:rPr>
        <w:t>標識購入の場合の合計　２７，８７４円</w:t>
      </w:r>
    </w:p>
    <w:p w:rsidR="005564F3" w:rsidRDefault="005564F3" w:rsidP="009402C9">
      <w:pPr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ED0143" w:rsidRPr="003D08E7" w:rsidRDefault="00ED0143" w:rsidP="009402C9">
      <w:pPr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※お支払方法※</w:t>
      </w:r>
    </w:p>
    <w:p w:rsidR="00ED0143" w:rsidRPr="003D08E7" w:rsidRDefault="009402C9" w:rsidP="009402C9">
      <w:pPr>
        <w:ind w:leftChars="200" w:left="916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</w:t>
      </w:r>
      <w:r w:rsidR="00ED0143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（１）銀行振込</w:t>
      </w:r>
    </w:p>
    <w:p w:rsidR="00ED0143" w:rsidRPr="003D08E7" w:rsidRDefault="00ED0143" w:rsidP="009402C9">
      <w:pPr>
        <w:ind w:leftChars="200" w:left="916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940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登録料・受講料等を次の口座へ振込手続後、振込控（写し可）を添付し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、</w:t>
      </w:r>
    </w:p>
    <w:p w:rsidR="00ED0143" w:rsidRPr="003D08E7" w:rsidRDefault="00ED0143" w:rsidP="00ED0143">
      <w:pPr>
        <w:ind w:leftChars="200" w:left="916" w:hangingChars="200" w:hanging="448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必要書類</w:t>
      </w:r>
      <w:r w:rsidR="009402C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と共にご提出下さい。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振込手数料はご負担願います。</w:t>
      </w:r>
    </w:p>
    <w:p w:rsidR="00ED0143" w:rsidRPr="003D08E7" w:rsidRDefault="00ED0143" w:rsidP="00ED0143">
      <w:pPr>
        <w:ind w:leftChars="200" w:left="916" w:hangingChars="200" w:hanging="448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="009402C9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振込先</w:t>
      </w:r>
      <w:r w:rsidR="005564F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：　</w:t>
      </w:r>
      <w:r w:rsidR="009402C9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三菱ＵＦＪ銀行　浜松町支店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（</w:t>
      </w:r>
      <w:r w:rsidR="009402C9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普通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）</w:t>
      </w:r>
      <w:r w:rsidR="009402C9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１０２８７３３</w:t>
      </w:r>
    </w:p>
    <w:p w:rsidR="009402C9" w:rsidRPr="003D08E7" w:rsidRDefault="00ED0143" w:rsidP="003D08E7">
      <w:pPr>
        <w:ind w:leftChars="200" w:left="918" w:hangingChars="200" w:hanging="45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5564F3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シャ）トウキョウトケンチクシジムショキョウカイ</w:t>
      </w:r>
    </w:p>
    <w:p w:rsidR="00ED0143" w:rsidRPr="003D08E7" w:rsidRDefault="00ED0143" w:rsidP="00ED0143">
      <w:pPr>
        <w:ind w:leftChars="200" w:left="916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（２）現金</w:t>
      </w:r>
    </w:p>
    <w:p w:rsidR="00ED0143" w:rsidRPr="003D08E7" w:rsidRDefault="00ED0143" w:rsidP="00ED0143">
      <w:pPr>
        <w:ind w:leftChars="200" w:left="916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お申し込み時に窓口でお支払いください。お釣りが不足しておりますので、</w:t>
      </w:r>
    </w:p>
    <w:p w:rsidR="00ED0143" w:rsidRPr="003D08E7" w:rsidRDefault="00ED0143" w:rsidP="00ED0143">
      <w:pPr>
        <w:ind w:leftChars="200" w:left="916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ab/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お釣りの無いようにご用意願います。</w:t>
      </w:r>
    </w:p>
    <w:p w:rsidR="00B056F8" w:rsidRPr="003D08E7" w:rsidRDefault="00B056F8" w:rsidP="009114EF">
      <w:pPr>
        <w:ind w:left="2912" w:hangingChars="1300" w:hanging="2912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3D08E7" w:rsidRPr="005564F3" w:rsidRDefault="00ED0143" w:rsidP="005564F3">
      <w:pPr>
        <w:ind w:leftChars="200" w:left="2932" w:hangingChars="1100" w:hanging="246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その他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 xml:space="preserve">　　</w:t>
      </w:r>
      <w:r w:rsidR="00187172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建築ＣＰＤ情報提供</w:t>
      </w:r>
      <w:r w:rsidR="005564F3">
        <w:rPr>
          <w:rFonts w:ascii="ＭＳ ゴシック" w:eastAsia="ＭＳ ゴシック" w:hAnsi="ＭＳ ゴシック"/>
          <w:color w:val="auto"/>
          <w:sz w:val="21"/>
          <w:szCs w:val="21"/>
        </w:rPr>
        <w:t>制度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>認定プログラム</w:t>
      </w:r>
      <w:r w:rsidR="009114EF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（４</w:t>
      </w:r>
      <w:r w:rsidR="009114EF" w:rsidRPr="003D08E7">
        <w:rPr>
          <w:rFonts w:ascii="ＭＳ ゴシック" w:eastAsia="ＭＳ ゴシック" w:hAnsi="ＭＳ ゴシック"/>
          <w:color w:val="auto"/>
          <w:sz w:val="21"/>
          <w:szCs w:val="21"/>
        </w:rPr>
        <w:t>単位）</w:t>
      </w:r>
    </w:p>
    <w:p w:rsidR="003D08E7" w:rsidRPr="005564F3" w:rsidRDefault="003D08E7" w:rsidP="003D08E7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4C2F24" w:rsidRPr="003D08E7" w:rsidRDefault="003D08E7" w:rsidP="003D08E7">
      <w:pPr>
        <w:widowControl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注意事項</w:t>
      </w:r>
    </w:p>
    <w:p w:rsidR="004C2F24" w:rsidRPr="003D08E7" w:rsidRDefault="004C2F2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１）登録予定建築士本人以外は受講できません。</w:t>
      </w:r>
    </w:p>
    <w:p w:rsidR="008456C3" w:rsidRPr="003D08E7" w:rsidRDefault="008456C3" w:rsidP="00271D7D">
      <w:pPr>
        <w:ind w:leftChars="300" w:left="926" w:hangingChars="100" w:hanging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２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>）原則として申請を行った都道府県の講習を受講してください。</w:t>
      </w:r>
      <w:r w:rsidR="0028233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また</w:t>
      </w:r>
      <w:r w:rsidR="0026647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、</w:t>
      </w:r>
      <w:r w:rsidR="00271D7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お申し込み</w:t>
      </w:r>
      <w:r w:rsidR="00271D7D" w:rsidRPr="003D08E7">
        <w:rPr>
          <w:rFonts w:ascii="ＭＳ ゴシック" w:eastAsia="ＭＳ ゴシック" w:hAnsi="ＭＳ ゴシック"/>
          <w:color w:val="auto"/>
          <w:sz w:val="21"/>
          <w:szCs w:val="21"/>
        </w:rPr>
        <w:t>いただいた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講習会場の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>変更は</w:t>
      </w:r>
      <w:r w:rsidR="00271D7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原則</w:t>
      </w:r>
      <w:r w:rsidR="00271D7D" w:rsidRPr="003D08E7">
        <w:rPr>
          <w:rFonts w:ascii="ＭＳ ゴシック" w:eastAsia="ＭＳ ゴシック" w:hAnsi="ＭＳ ゴシック"/>
          <w:color w:val="auto"/>
          <w:sz w:val="21"/>
          <w:szCs w:val="21"/>
        </w:rPr>
        <w:t>認められませんので</w:t>
      </w:r>
      <w:r w:rsidR="00271D7D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ご注意ください</w:t>
      </w:r>
      <w:r w:rsidR="00271D7D" w:rsidRPr="003D08E7">
        <w:rPr>
          <w:rFonts w:ascii="ＭＳ ゴシック" w:eastAsia="ＭＳ ゴシック" w:hAnsi="ＭＳ ゴシック"/>
          <w:color w:val="auto"/>
          <w:sz w:val="21"/>
          <w:szCs w:val="21"/>
        </w:rPr>
        <w:t>。</w:t>
      </w:r>
    </w:p>
    <w:p w:rsidR="00C72771" w:rsidRPr="003D08E7" w:rsidRDefault="000851C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３</w:t>
      </w:r>
      <w:r w:rsidR="00C7277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）受講券は受講料の</w:t>
      </w:r>
      <w:r w:rsidR="003D08E7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受領</w:t>
      </w:r>
      <w:r w:rsidR="00C7277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後に発行します。</w:t>
      </w:r>
    </w:p>
    <w:p w:rsidR="004C2F24" w:rsidRPr="003D08E7" w:rsidRDefault="000851C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４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</w:t>
      </w:r>
      <w:r w:rsidR="00C7277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受講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券を当日必ずご持参の上、受付にご提示ください。</w:t>
      </w:r>
    </w:p>
    <w:p w:rsidR="003D08E7" w:rsidRDefault="000851C4" w:rsidP="003D08E7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５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）講習テキスト「適合証明技術者実務手引</w:t>
      </w:r>
      <w:r w:rsidR="004C2F24" w:rsidRPr="003D08E7">
        <w:rPr>
          <w:rFonts w:ascii="ＭＳ ゴシック" w:eastAsia="ＭＳ ゴシック" w:hAnsi="ＭＳ ゴシック"/>
          <w:color w:val="auto"/>
          <w:sz w:val="21"/>
          <w:szCs w:val="21"/>
        </w:rPr>
        <w:t xml:space="preserve"> </w:t>
      </w:r>
      <w:r w:rsidR="00366E59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平成３０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年度改訂版｣は講習会当日にお渡し</w:t>
      </w:r>
    </w:p>
    <w:p w:rsidR="004C2F24" w:rsidRPr="003D08E7" w:rsidRDefault="003D08E7" w:rsidP="003D08E7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いたします。</w:t>
      </w:r>
    </w:p>
    <w:p w:rsidR="004C2F24" w:rsidRPr="003D08E7" w:rsidRDefault="000851C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６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）講習開始時間に遅れた場合は、受講できません。</w:t>
      </w:r>
    </w:p>
    <w:p w:rsidR="004C2F24" w:rsidRPr="003D08E7" w:rsidRDefault="000851C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７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）受講中の途中退室はできません。</w:t>
      </w:r>
    </w:p>
    <w:p w:rsidR="004C2F24" w:rsidRPr="003D08E7" w:rsidRDefault="000851C4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８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）講習終了後に理解度確認チェックを行います。必ず鉛筆と消しゴムをご持参ください。</w:t>
      </w:r>
    </w:p>
    <w:p w:rsidR="003D08E7" w:rsidRDefault="009114EF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>また、重要箇所のチェックには蛍光ペン等が必要となりますので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、</w:t>
      </w:r>
      <w:r w:rsidRPr="003D08E7">
        <w:rPr>
          <w:rFonts w:ascii="ＭＳ ゴシック" w:eastAsia="ＭＳ ゴシック" w:hAnsi="ＭＳ ゴシック"/>
          <w:color w:val="auto"/>
          <w:sz w:val="21"/>
          <w:szCs w:val="21"/>
        </w:rPr>
        <w:t>併せてご持参くださ</w:t>
      </w:r>
    </w:p>
    <w:p w:rsidR="009114EF" w:rsidRPr="003D08E7" w:rsidRDefault="003D08E7" w:rsidP="004C2F2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9114EF" w:rsidRPr="003D08E7">
        <w:rPr>
          <w:rFonts w:ascii="ＭＳ ゴシック" w:eastAsia="ＭＳ ゴシック" w:hAnsi="ＭＳ ゴシック"/>
          <w:color w:val="auto"/>
          <w:sz w:val="21"/>
          <w:szCs w:val="21"/>
        </w:rPr>
        <w:t>い。</w:t>
      </w:r>
    </w:p>
    <w:p w:rsidR="004C2F24" w:rsidRPr="003D08E7" w:rsidRDefault="000851C4" w:rsidP="000851C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９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）顔写真が無い受講</w:t>
      </w:r>
      <w:r w:rsidR="00C72771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券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は受講できません。</w:t>
      </w:r>
    </w:p>
    <w:p w:rsidR="00C72771" w:rsidRPr="003D08E7" w:rsidRDefault="000851C4" w:rsidP="00C72771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10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）講習を受講しない場合、「登録証明書」は交付されません。</w:t>
      </w:r>
    </w:p>
    <w:p w:rsidR="003D08E7" w:rsidRDefault="000851C4" w:rsidP="003D08E7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11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）「登録証明書」は、講習終了後に「受講券」及び「理解度確認チェックシート」と</w:t>
      </w:r>
    </w:p>
    <w:p w:rsidR="004C2F24" w:rsidRPr="003D08E7" w:rsidRDefault="003D08E7" w:rsidP="003D08E7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4C2F24"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引き換えに交付されます。</w:t>
      </w:r>
    </w:p>
    <w:p w:rsidR="004C2F24" w:rsidRPr="003D08E7" w:rsidRDefault="004C2F24" w:rsidP="000851C4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1</w:t>
      </w:r>
      <w:r w:rsidR="000851C4" w:rsidRPr="003D08E7">
        <w:rPr>
          <w:rFonts w:ascii="ＭＳ ゴシック" w:eastAsia="ＭＳ ゴシック" w:hAnsi="ＭＳ ゴシック"/>
          <w:color w:val="auto"/>
          <w:sz w:val="21"/>
          <w:szCs w:val="21"/>
        </w:rPr>
        <w:t>2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納入された受講料は、受講しない場合でも返還いたしません。</w:t>
      </w:r>
    </w:p>
    <w:p w:rsidR="00405CE4" w:rsidRDefault="004C2F24" w:rsidP="00CB7705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1</w:t>
      </w:r>
      <w:r w:rsidR="000851C4" w:rsidRPr="003D08E7">
        <w:rPr>
          <w:rFonts w:ascii="ＭＳ ゴシック" w:eastAsia="ＭＳ ゴシック" w:hAnsi="ＭＳ ゴシック"/>
          <w:color w:val="auto"/>
          <w:sz w:val="21"/>
          <w:szCs w:val="21"/>
        </w:rPr>
        <w:t>3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>）受講券を紛失し再発行の場合、手数料５４０円を申し受けます。</w:t>
      </w:r>
    </w:p>
    <w:p w:rsidR="005564F3" w:rsidRPr="005564F3" w:rsidRDefault="005564F3" w:rsidP="00CB7705">
      <w:pPr>
        <w:ind w:leftChars="200" w:left="468" w:firstLineChars="100" w:firstLine="224"/>
        <w:jc w:val="both"/>
        <w:rPr>
          <w:rFonts w:ascii="ＭＳ ゴシック" w:eastAsia="ＭＳ ゴシック" w:hAnsi="ＭＳ ゴシック"/>
          <w:color w:val="auto"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14）</w:t>
      </w:r>
      <w:r w:rsidRPr="005564F3">
        <w:rPr>
          <w:rFonts w:ascii="ＭＳ ゴシック" w:eastAsia="ＭＳ ゴシック" w:hAnsi="ＭＳ ゴシック" w:hint="eastAsia"/>
          <w:color w:val="auto"/>
          <w:sz w:val="21"/>
          <w:szCs w:val="21"/>
          <w:u w:val="double"/>
        </w:rPr>
        <w:t>お申込みに必要な書類については、別紙「必要書類と注意事項」をご確認ください。</w:t>
      </w:r>
    </w:p>
    <w:p w:rsidR="00B502BE" w:rsidRPr="003D08E7" w:rsidRDefault="00B502BE" w:rsidP="00D64322">
      <w:pPr>
        <w:tabs>
          <w:tab w:val="left" w:pos="1630"/>
        </w:tabs>
        <w:spacing w:line="300" w:lineRule="auto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3D08E7" w:rsidRPr="003D08E7" w:rsidRDefault="003D08E7" w:rsidP="003D08E7">
      <w:pPr>
        <w:tabs>
          <w:tab w:val="left" w:pos="1630"/>
        </w:tabs>
        <w:spacing w:line="360" w:lineRule="auto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 w:rsidR="00894C1E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適合証明</w:t>
      </w:r>
      <w:r w:rsidR="00796847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技術者業務</w:t>
      </w:r>
      <w:r w:rsidR="003053D5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講習　</w:t>
      </w:r>
      <w:r w:rsidR="00D64322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時間割（</w:t>
      </w:r>
      <w:r w:rsidR="00796847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予定</w:t>
      </w:r>
      <w:r w:rsidR="00D64322"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98"/>
        <w:gridCol w:w="3690"/>
      </w:tblGrid>
      <w:tr w:rsidR="00D64322" w:rsidRPr="003D08E7" w:rsidTr="00E91E47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E91E47" w:rsidP="00E91E47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時 </w:t>
            </w:r>
            <w:r w:rsidR="00D64322"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間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E91E47" w:rsidP="00E91E47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内 </w:t>
            </w:r>
            <w:r w:rsidR="00D64322"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E91E47" w:rsidP="00E91E47">
            <w:pPr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 xml:space="preserve">講 </w:t>
            </w:r>
            <w:r w:rsidR="00D64322"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師</w:t>
            </w:r>
          </w:p>
        </w:tc>
      </w:tr>
      <w:tr w:rsidR="00D64322" w:rsidRPr="003D08E7" w:rsidTr="00E91E47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22" w:rsidRPr="003D08E7" w:rsidRDefault="00D64322" w:rsidP="00E91E47">
            <w:pPr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D64322" w:rsidP="00E91E47">
            <w:pPr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開会挨拶（適合証明業務の重要性について）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E85E47" w:rsidP="00E91E47">
            <w:pPr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pacing w:val="8"/>
                <w:sz w:val="21"/>
                <w:szCs w:val="21"/>
              </w:rPr>
              <w:t>(一社)東京都建築士事務所協会</w:t>
            </w:r>
          </w:p>
        </w:tc>
      </w:tr>
      <w:tr w:rsidR="00D64322" w:rsidRPr="003D08E7" w:rsidTr="00E91E47">
        <w:trPr>
          <w:trHeight w:val="471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3D08E7" w:rsidRDefault="00D64322" w:rsidP="00E91E47">
            <w:pPr>
              <w:jc w:val="both"/>
              <w:rPr>
                <w:rFonts w:ascii="ＭＳ ゴシック" w:eastAsia="ＭＳ ゴシック" w:hAnsi="ＭＳ ゴシック"/>
                <w:b/>
                <w:color w:val="auto"/>
                <w:kern w:val="2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b/>
                <w:color w:val="auto"/>
                <w:sz w:val="21"/>
                <w:szCs w:val="21"/>
              </w:rPr>
              <w:t>【適合証明技術者業務講習】</w:t>
            </w:r>
          </w:p>
        </w:tc>
      </w:tr>
      <w:tr w:rsidR="00D64322" w:rsidRPr="003D08E7" w:rsidTr="00E91E47">
        <w:trPr>
          <w:trHeight w:val="31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7D" w:rsidRPr="003D08E7" w:rsidRDefault="00E74E5E" w:rsidP="00E91E47">
            <w:pPr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28351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13</w:t>
            </w:r>
            <w:r w:rsidR="00D64322" w:rsidRPr="0028351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:30～</w:t>
            </w:r>
            <w:r w:rsidRPr="0028351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17</w:t>
            </w:r>
            <w:r w:rsidR="00D64322" w:rsidRPr="0028351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:20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22" w:rsidRPr="005564F3" w:rsidRDefault="00D64322" w:rsidP="00E91E47">
            <w:pPr>
              <w:spacing w:line="276" w:lineRule="auto"/>
              <w:ind w:left="224" w:hangingChars="100" w:hanging="224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・インスペクション</w:t>
            </w:r>
            <w:r w:rsidR="000475B5"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</w:t>
            </w: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ガイドライン策定の背景</w:t>
            </w:r>
            <w:r w:rsidR="005564F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と</w:t>
            </w: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目的</w:t>
            </w:r>
          </w:p>
          <w:p w:rsidR="00D64322" w:rsidRPr="003D08E7" w:rsidRDefault="00D64322" w:rsidP="00E91E47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・適合証明業務の概要・意義</w:t>
            </w:r>
          </w:p>
          <w:p w:rsidR="00D64322" w:rsidRPr="003D08E7" w:rsidRDefault="00D64322" w:rsidP="00E91E47">
            <w:pPr>
              <w:spacing w:line="276" w:lineRule="auto"/>
              <w:ind w:left="224" w:hangingChars="100" w:hanging="224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・中古住宅（フラット35・財形住宅融資）に係る適合証明業務について</w:t>
            </w:r>
          </w:p>
          <w:p w:rsidR="00D64322" w:rsidRPr="003D08E7" w:rsidRDefault="00D64322" w:rsidP="00E91E47">
            <w:pPr>
              <w:spacing w:line="276" w:lineRule="auto"/>
              <w:ind w:left="224" w:hangingChars="100" w:hanging="224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・リフォーム融資に係る適合証明業務について</w:t>
            </w:r>
          </w:p>
          <w:p w:rsidR="00D64322" w:rsidRPr="003D08E7" w:rsidRDefault="00D64322" w:rsidP="00E91E47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・適合証明業務管理システム</w:t>
            </w:r>
          </w:p>
          <w:p w:rsidR="00D64322" w:rsidRPr="003D08E7" w:rsidRDefault="00D64322" w:rsidP="00E91E47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・理解度確認チェック（解答記入、回収）</w:t>
            </w:r>
          </w:p>
          <w:p w:rsidR="00D64322" w:rsidRPr="003D08E7" w:rsidRDefault="00300202" w:rsidP="00E91E4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E91E47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（途中、</w:t>
            </w:r>
            <w:r w:rsidR="00D64322" w:rsidRPr="00E91E47"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>休憩あり）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22" w:rsidRPr="003D08E7" w:rsidRDefault="00D64322" w:rsidP="00E91E47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住宅金融支援機構講師</w:t>
            </w:r>
          </w:p>
          <w:p w:rsidR="00D64322" w:rsidRPr="003D08E7" w:rsidRDefault="00366E59" w:rsidP="00E91E47">
            <w:pPr>
              <w:spacing w:line="276" w:lineRule="auto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（</w:t>
            </w:r>
            <w:r w:rsidR="004F3DF2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ＤＶＤ</w:t>
            </w:r>
            <w:r w:rsidRPr="003D08E7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による映像講習</w:t>
            </w:r>
            <w:r w:rsidRPr="003D08E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</w:tbl>
    <w:p w:rsidR="00ED0143" w:rsidRPr="003D08E7" w:rsidRDefault="00ED0143" w:rsidP="00ED0143">
      <w:pPr>
        <w:jc w:val="both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p w:rsidR="00E91E47" w:rsidRDefault="00E91E47" w:rsidP="00ED0143">
      <w:pPr>
        <w:ind w:left="450" w:hangingChars="200" w:hanging="450"/>
        <w:jc w:val="both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  <w:r w:rsidRPr="003D08E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　</w:t>
      </w:r>
      <w:r w:rsidRPr="003D08E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○　</w:t>
      </w:r>
      <w:r w:rsidRPr="00E91E47"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お申込み</w:t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>・お問い合わせ</w:t>
      </w:r>
    </w:p>
    <w:p w:rsidR="00ED0143" w:rsidRPr="00E91E47" w:rsidRDefault="00E91E47" w:rsidP="00ED0143">
      <w:pPr>
        <w:ind w:left="450" w:hangingChars="200" w:hanging="450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/>
          <w:b/>
          <w:color w:val="auto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b/>
          <w:color w:val="auto"/>
          <w:sz w:val="21"/>
          <w:szCs w:val="21"/>
        </w:rPr>
        <w:t xml:space="preserve">　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（一社）東京都建築士事務所協会　適合証明技術者登録係</w:t>
      </w:r>
    </w:p>
    <w:p w:rsidR="00ED0143" w:rsidRPr="00E91E47" w:rsidRDefault="00E91E47" w:rsidP="00ED0143">
      <w:pPr>
        <w:ind w:left="448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住所：　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〒１６０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-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００２２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東京都新宿区新宿５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-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１７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-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１７ 渡菱ビル３階</w:t>
      </w:r>
    </w:p>
    <w:p w:rsidR="00ED0143" w:rsidRPr="00E91E47" w:rsidRDefault="00E91E47" w:rsidP="00ED0143">
      <w:pPr>
        <w:ind w:left="448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　　　　　　電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話：　０３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-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３２０３</w:t>
      </w: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-</w:t>
      </w:r>
      <w:r w:rsidR="00ED0143" w:rsidRPr="00E91E47">
        <w:rPr>
          <w:rFonts w:ascii="ＭＳ ゴシック" w:eastAsia="ＭＳ ゴシック" w:hAnsi="ＭＳ ゴシック" w:hint="eastAsia"/>
          <w:color w:val="auto"/>
          <w:sz w:val="21"/>
          <w:szCs w:val="21"/>
        </w:rPr>
        <w:t>２６０１</w:t>
      </w:r>
    </w:p>
    <w:p w:rsidR="00ED0143" w:rsidRPr="00E91E47" w:rsidRDefault="00ED0143" w:rsidP="00ED0143">
      <w:pPr>
        <w:ind w:left="448" w:hangingChars="200" w:hanging="448"/>
        <w:jc w:val="both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ED0143" w:rsidRPr="003D08E7" w:rsidRDefault="00ED0143" w:rsidP="00ED0143">
      <w:pPr>
        <w:ind w:left="450" w:hangingChars="200" w:hanging="450"/>
        <w:jc w:val="both"/>
        <w:rPr>
          <w:rFonts w:ascii="ＭＳ ゴシック" w:eastAsia="ＭＳ ゴシック" w:hAnsi="ＭＳ ゴシック"/>
          <w:b/>
          <w:color w:val="auto"/>
          <w:sz w:val="21"/>
          <w:szCs w:val="21"/>
        </w:rPr>
      </w:pPr>
    </w:p>
    <w:sectPr w:rsidR="00ED0143" w:rsidRPr="003D08E7" w:rsidSect="003D08E7">
      <w:footerReference w:type="default" r:id="rId7"/>
      <w:footnotePr>
        <w:numRestart w:val="eachPage"/>
      </w:footnotePr>
      <w:type w:val="continuous"/>
      <w:pgSz w:w="11906" w:h="16838" w:code="9"/>
      <w:pgMar w:top="851" w:right="1134" w:bottom="851" w:left="1134" w:header="624" w:footer="624" w:gutter="0"/>
      <w:cols w:space="720"/>
      <w:noEndnote/>
      <w:docGrid w:type="linesAndChars" w:linePitch="30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3D" w:rsidRDefault="00505E3D">
      <w:r>
        <w:separator/>
      </w:r>
    </w:p>
  </w:endnote>
  <w:endnote w:type="continuationSeparator" w:id="0">
    <w:p w:rsidR="00505E3D" w:rsidRDefault="005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B3" w:rsidRDefault="001654B3">
    <w:pPr>
      <w:textAlignment w:val="auto"/>
      <w:rPr>
        <w:rFonts w:hAnsi="Times New Roman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3D" w:rsidRDefault="00505E3D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505E3D" w:rsidRDefault="0050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0CD"/>
    <w:multiLevelType w:val="hybridMultilevel"/>
    <w:tmpl w:val="20363696"/>
    <w:lvl w:ilvl="0" w:tplc="F378D7CA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3221416"/>
    <w:multiLevelType w:val="hybridMultilevel"/>
    <w:tmpl w:val="96F022CE"/>
    <w:lvl w:ilvl="0" w:tplc="8A38FC9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F0B6C"/>
    <w:multiLevelType w:val="hybridMultilevel"/>
    <w:tmpl w:val="2D28E4F4"/>
    <w:lvl w:ilvl="0" w:tplc="C52E0632">
      <w:start w:val="1"/>
      <w:numFmt w:val="decimalFullWidth"/>
      <w:lvlText w:val="（%1）"/>
      <w:lvlJc w:val="left"/>
      <w:pPr>
        <w:ind w:left="151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ED0D77"/>
    <w:multiLevelType w:val="hybridMultilevel"/>
    <w:tmpl w:val="F54647DE"/>
    <w:lvl w:ilvl="0" w:tplc="8A38FC92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40525E73"/>
    <w:multiLevelType w:val="hybridMultilevel"/>
    <w:tmpl w:val="77B0376E"/>
    <w:lvl w:ilvl="0" w:tplc="20000372">
      <w:start w:val="1"/>
      <w:numFmt w:val="decimalEnclosedCircle"/>
      <w:lvlText w:val="(%1"/>
      <w:lvlJc w:val="left"/>
      <w:pPr>
        <w:ind w:left="20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5" w:hanging="420"/>
      </w:pPr>
    </w:lvl>
    <w:lvl w:ilvl="3" w:tplc="0409000F" w:tentative="1">
      <w:start w:val="1"/>
      <w:numFmt w:val="decimal"/>
      <w:lvlText w:val="%4."/>
      <w:lvlJc w:val="left"/>
      <w:pPr>
        <w:ind w:left="3305" w:hanging="420"/>
      </w:pPr>
    </w:lvl>
    <w:lvl w:ilvl="4" w:tplc="04090017" w:tentative="1">
      <w:start w:val="1"/>
      <w:numFmt w:val="aiueoFullWidth"/>
      <w:lvlText w:val="(%5)"/>
      <w:lvlJc w:val="left"/>
      <w:pPr>
        <w:ind w:left="3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5" w:hanging="420"/>
      </w:pPr>
    </w:lvl>
    <w:lvl w:ilvl="6" w:tplc="0409000F" w:tentative="1">
      <w:start w:val="1"/>
      <w:numFmt w:val="decimal"/>
      <w:lvlText w:val="%7."/>
      <w:lvlJc w:val="left"/>
      <w:pPr>
        <w:ind w:left="4565" w:hanging="420"/>
      </w:pPr>
    </w:lvl>
    <w:lvl w:ilvl="7" w:tplc="04090017" w:tentative="1">
      <w:start w:val="1"/>
      <w:numFmt w:val="aiueoFullWidth"/>
      <w:lvlText w:val="(%8)"/>
      <w:lvlJc w:val="left"/>
      <w:pPr>
        <w:ind w:left="4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5" w:hanging="420"/>
      </w:pPr>
    </w:lvl>
  </w:abstractNum>
  <w:abstractNum w:abstractNumId="5" w15:restartNumberingAfterBreak="0">
    <w:nsid w:val="49697D4C"/>
    <w:multiLevelType w:val="hybridMultilevel"/>
    <w:tmpl w:val="56E8708C"/>
    <w:lvl w:ilvl="0" w:tplc="9AE618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A3802"/>
    <w:multiLevelType w:val="hybridMultilevel"/>
    <w:tmpl w:val="4540FA80"/>
    <w:lvl w:ilvl="0" w:tplc="8494A27A">
      <w:numFmt w:val="bullet"/>
      <w:lvlText w:val="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abstractNum w:abstractNumId="7" w15:restartNumberingAfterBreak="0">
    <w:nsid w:val="7B466DC2"/>
    <w:multiLevelType w:val="hybridMultilevel"/>
    <w:tmpl w:val="A1C6A42A"/>
    <w:lvl w:ilvl="0" w:tplc="77DC8DB4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33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7"/>
    <w:rsid w:val="000027C5"/>
    <w:rsid w:val="00033936"/>
    <w:rsid w:val="00034D14"/>
    <w:rsid w:val="000438C4"/>
    <w:rsid w:val="00044983"/>
    <w:rsid w:val="000475B5"/>
    <w:rsid w:val="00081B8B"/>
    <w:rsid w:val="000851C4"/>
    <w:rsid w:val="000874F8"/>
    <w:rsid w:val="00096AF2"/>
    <w:rsid w:val="000C6CF6"/>
    <w:rsid w:val="000D56FE"/>
    <w:rsid w:val="000D58E0"/>
    <w:rsid w:val="000F448E"/>
    <w:rsid w:val="00100180"/>
    <w:rsid w:val="001071AE"/>
    <w:rsid w:val="00122093"/>
    <w:rsid w:val="001307A2"/>
    <w:rsid w:val="0013646B"/>
    <w:rsid w:val="001654B3"/>
    <w:rsid w:val="001737BD"/>
    <w:rsid w:val="00173AE9"/>
    <w:rsid w:val="00187172"/>
    <w:rsid w:val="00197611"/>
    <w:rsid w:val="001A18AB"/>
    <w:rsid w:val="001A5AFA"/>
    <w:rsid w:val="001D43EE"/>
    <w:rsid w:val="001D4DF9"/>
    <w:rsid w:val="001D6AC0"/>
    <w:rsid w:val="001F17F5"/>
    <w:rsid w:val="001F73B7"/>
    <w:rsid w:val="002151E8"/>
    <w:rsid w:val="00222682"/>
    <w:rsid w:val="00231729"/>
    <w:rsid w:val="00236472"/>
    <w:rsid w:val="0024245F"/>
    <w:rsid w:val="00245045"/>
    <w:rsid w:val="0025418F"/>
    <w:rsid w:val="00255103"/>
    <w:rsid w:val="002621BA"/>
    <w:rsid w:val="0026647D"/>
    <w:rsid w:val="00271D7D"/>
    <w:rsid w:val="0028233D"/>
    <w:rsid w:val="00283513"/>
    <w:rsid w:val="00291123"/>
    <w:rsid w:val="002949DF"/>
    <w:rsid w:val="002C7BA6"/>
    <w:rsid w:val="002D28F3"/>
    <w:rsid w:val="002F51BE"/>
    <w:rsid w:val="00300202"/>
    <w:rsid w:val="003053D5"/>
    <w:rsid w:val="00310566"/>
    <w:rsid w:val="003259DE"/>
    <w:rsid w:val="003314D2"/>
    <w:rsid w:val="003370E5"/>
    <w:rsid w:val="00340D81"/>
    <w:rsid w:val="0034199D"/>
    <w:rsid w:val="00344FC5"/>
    <w:rsid w:val="00356290"/>
    <w:rsid w:val="0035639B"/>
    <w:rsid w:val="003575E3"/>
    <w:rsid w:val="003631FA"/>
    <w:rsid w:val="00366E59"/>
    <w:rsid w:val="00381224"/>
    <w:rsid w:val="003A0E6F"/>
    <w:rsid w:val="003B7893"/>
    <w:rsid w:val="003C0965"/>
    <w:rsid w:val="003C25FD"/>
    <w:rsid w:val="003D08E7"/>
    <w:rsid w:val="003D787F"/>
    <w:rsid w:val="003E5E9A"/>
    <w:rsid w:val="003F461D"/>
    <w:rsid w:val="003F5453"/>
    <w:rsid w:val="00405CE4"/>
    <w:rsid w:val="00422C18"/>
    <w:rsid w:val="00426990"/>
    <w:rsid w:val="00426C68"/>
    <w:rsid w:val="0042751A"/>
    <w:rsid w:val="00432173"/>
    <w:rsid w:val="00444357"/>
    <w:rsid w:val="00470403"/>
    <w:rsid w:val="00471CD1"/>
    <w:rsid w:val="00471F9A"/>
    <w:rsid w:val="004A2A60"/>
    <w:rsid w:val="004B6501"/>
    <w:rsid w:val="004C2DD2"/>
    <w:rsid w:val="004C2F24"/>
    <w:rsid w:val="004C62A9"/>
    <w:rsid w:val="004D1AB7"/>
    <w:rsid w:val="004D6BCB"/>
    <w:rsid w:val="004E06FA"/>
    <w:rsid w:val="004F30DD"/>
    <w:rsid w:val="004F3DF2"/>
    <w:rsid w:val="00505E3D"/>
    <w:rsid w:val="00507B3D"/>
    <w:rsid w:val="00521FDD"/>
    <w:rsid w:val="005266B1"/>
    <w:rsid w:val="0053134C"/>
    <w:rsid w:val="00536925"/>
    <w:rsid w:val="00543B96"/>
    <w:rsid w:val="0055427D"/>
    <w:rsid w:val="005564F3"/>
    <w:rsid w:val="0056639C"/>
    <w:rsid w:val="005813C6"/>
    <w:rsid w:val="00583E9E"/>
    <w:rsid w:val="0058751B"/>
    <w:rsid w:val="0059086E"/>
    <w:rsid w:val="005929CB"/>
    <w:rsid w:val="005B0C1C"/>
    <w:rsid w:val="005D0E02"/>
    <w:rsid w:val="005E44BC"/>
    <w:rsid w:val="005E50CE"/>
    <w:rsid w:val="005E7DE0"/>
    <w:rsid w:val="005F4E55"/>
    <w:rsid w:val="00600E46"/>
    <w:rsid w:val="00612B65"/>
    <w:rsid w:val="006151E1"/>
    <w:rsid w:val="006336CD"/>
    <w:rsid w:val="0064153F"/>
    <w:rsid w:val="0064392E"/>
    <w:rsid w:val="00647652"/>
    <w:rsid w:val="00650B48"/>
    <w:rsid w:val="006548EB"/>
    <w:rsid w:val="006675CE"/>
    <w:rsid w:val="006810A1"/>
    <w:rsid w:val="0068478E"/>
    <w:rsid w:val="00697A8E"/>
    <w:rsid w:val="006B7327"/>
    <w:rsid w:val="006C2877"/>
    <w:rsid w:val="006C5837"/>
    <w:rsid w:val="006C6382"/>
    <w:rsid w:val="006D2E05"/>
    <w:rsid w:val="006E10FF"/>
    <w:rsid w:val="006E4B27"/>
    <w:rsid w:val="006F054E"/>
    <w:rsid w:val="006F6C86"/>
    <w:rsid w:val="007278BC"/>
    <w:rsid w:val="00742C17"/>
    <w:rsid w:val="00745B5B"/>
    <w:rsid w:val="0076348B"/>
    <w:rsid w:val="007877E6"/>
    <w:rsid w:val="00796847"/>
    <w:rsid w:val="00796B37"/>
    <w:rsid w:val="007B5650"/>
    <w:rsid w:val="007B71DF"/>
    <w:rsid w:val="007C4844"/>
    <w:rsid w:val="007C59E9"/>
    <w:rsid w:val="007D0739"/>
    <w:rsid w:val="007E16EE"/>
    <w:rsid w:val="007E3B0A"/>
    <w:rsid w:val="007E4ED8"/>
    <w:rsid w:val="007F04BB"/>
    <w:rsid w:val="007F5C11"/>
    <w:rsid w:val="00801FA6"/>
    <w:rsid w:val="00803165"/>
    <w:rsid w:val="008137E1"/>
    <w:rsid w:val="00817EB3"/>
    <w:rsid w:val="00843E96"/>
    <w:rsid w:val="008456C3"/>
    <w:rsid w:val="00854F07"/>
    <w:rsid w:val="008566BC"/>
    <w:rsid w:val="0087159B"/>
    <w:rsid w:val="008862E4"/>
    <w:rsid w:val="00894C1E"/>
    <w:rsid w:val="008A6500"/>
    <w:rsid w:val="008F1533"/>
    <w:rsid w:val="008F645E"/>
    <w:rsid w:val="009114EF"/>
    <w:rsid w:val="00912EB0"/>
    <w:rsid w:val="009227AD"/>
    <w:rsid w:val="009402C9"/>
    <w:rsid w:val="00950FB0"/>
    <w:rsid w:val="0095423C"/>
    <w:rsid w:val="0097296A"/>
    <w:rsid w:val="00972B5F"/>
    <w:rsid w:val="0098122C"/>
    <w:rsid w:val="00993B63"/>
    <w:rsid w:val="009967F0"/>
    <w:rsid w:val="009B7F06"/>
    <w:rsid w:val="009E61D0"/>
    <w:rsid w:val="009E6B50"/>
    <w:rsid w:val="009F7C1B"/>
    <w:rsid w:val="00A37ECC"/>
    <w:rsid w:val="00A60894"/>
    <w:rsid w:val="00A658BD"/>
    <w:rsid w:val="00A83007"/>
    <w:rsid w:val="00A830C0"/>
    <w:rsid w:val="00A954EB"/>
    <w:rsid w:val="00AA0AD0"/>
    <w:rsid w:val="00AC53BE"/>
    <w:rsid w:val="00AF2A50"/>
    <w:rsid w:val="00AF7921"/>
    <w:rsid w:val="00B00362"/>
    <w:rsid w:val="00B02951"/>
    <w:rsid w:val="00B056F8"/>
    <w:rsid w:val="00B20BAC"/>
    <w:rsid w:val="00B26177"/>
    <w:rsid w:val="00B267D7"/>
    <w:rsid w:val="00B41988"/>
    <w:rsid w:val="00B4569A"/>
    <w:rsid w:val="00B47E57"/>
    <w:rsid w:val="00B502BE"/>
    <w:rsid w:val="00B54099"/>
    <w:rsid w:val="00B70AD0"/>
    <w:rsid w:val="00B732C9"/>
    <w:rsid w:val="00B82F9B"/>
    <w:rsid w:val="00B95816"/>
    <w:rsid w:val="00BA3333"/>
    <w:rsid w:val="00BA4DB9"/>
    <w:rsid w:val="00BA6177"/>
    <w:rsid w:val="00BD1E88"/>
    <w:rsid w:val="00C03C21"/>
    <w:rsid w:val="00C1410A"/>
    <w:rsid w:val="00C15103"/>
    <w:rsid w:val="00C159B6"/>
    <w:rsid w:val="00C22E32"/>
    <w:rsid w:val="00C34574"/>
    <w:rsid w:val="00C34576"/>
    <w:rsid w:val="00C4479D"/>
    <w:rsid w:val="00C72771"/>
    <w:rsid w:val="00C72ED0"/>
    <w:rsid w:val="00C80F9C"/>
    <w:rsid w:val="00C90F4D"/>
    <w:rsid w:val="00CA217C"/>
    <w:rsid w:val="00CB7705"/>
    <w:rsid w:val="00CE5B6D"/>
    <w:rsid w:val="00CF3C83"/>
    <w:rsid w:val="00CF4FA0"/>
    <w:rsid w:val="00D212AF"/>
    <w:rsid w:val="00D24EFF"/>
    <w:rsid w:val="00D403D7"/>
    <w:rsid w:val="00D47362"/>
    <w:rsid w:val="00D64322"/>
    <w:rsid w:val="00D64694"/>
    <w:rsid w:val="00D73B27"/>
    <w:rsid w:val="00D74FFC"/>
    <w:rsid w:val="00D86FE9"/>
    <w:rsid w:val="00DB1E1C"/>
    <w:rsid w:val="00DC7CD3"/>
    <w:rsid w:val="00DD5768"/>
    <w:rsid w:val="00DF032E"/>
    <w:rsid w:val="00DF2C54"/>
    <w:rsid w:val="00E0341E"/>
    <w:rsid w:val="00E04366"/>
    <w:rsid w:val="00E047FC"/>
    <w:rsid w:val="00E36C38"/>
    <w:rsid w:val="00E40C2C"/>
    <w:rsid w:val="00E57350"/>
    <w:rsid w:val="00E57869"/>
    <w:rsid w:val="00E7272A"/>
    <w:rsid w:val="00E74E5E"/>
    <w:rsid w:val="00E85E47"/>
    <w:rsid w:val="00E91E47"/>
    <w:rsid w:val="00EB3642"/>
    <w:rsid w:val="00EB7245"/>
    <w:rsid w:val="00EC5FA3"/>
    <w:rsid w:val="00ED0143"/>
    <w:rsid w:val="00ED425E"/>
    <w:rsid w:val="00ED651E"/>
    <w:rsid w:val="00ED6631"/>
    <w:rsid w:val="00EE2B4B"/>
    <w:rsid w:val="00EE2BF9"/>
    <w:rsid w:val="00EF02E0"/>
    <w:rsid w:val="00EF130B"/>
    <w:rsid w:val="00EF6DEF"/>
    <w:rsid w:val="00EF7729"/>
    <w:rsid w:val="00F01B62"/>
    <w:rsid w:val="00F06027"/>
    <w:rsid w:val="00F21013"/>
    <w:rsid w:val="00F32531"/>
    <w:rsid w:val="00F53338"/>
    <w:rsid w:val="00F53BFA"/>
    <w:rsid w:val="00F611A5"/>
    <w:rsid w:val="00F62045"/>
    <w:rsid w:val="00F62408"/>
    <w:rsid w:val="00F64354"/>
    <w:rsid w:val="00F735B4"/>
    <w:rsid w:val="00F834FF"/>
    <w:rsid w:val="00FA2DBD"/>
    <w:rsid w:val="00FB0C3F"/>
    <w:rsid w:val="00FC19F9"/>
    <w:rsid w:val="00FC291B"/>
    <w:rsid w:val="00FC433D"/>
    <w:rsid w:val="00FC7DFF"/>
    <w:rsid w:val="00FE4A13"/>
    <w:rsid w:val="00FE7EBD"/>
    <w:rsid w:val="00FE7FF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ECFD4-F950-4A68-A9F4-0916322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E6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6472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8137E1"/>
    <w:rPr>
      <w:rFonts w:ascii="ＭＳ 明朝" w:hAnsi="ＭＳ 明朝"/>
      <w:color w:val="000000"/>
      <w:sz w:val="22"/>
    </w:rPr>
  </w:style>
  <w:style w:type="table" w:styleId="a7">
    <w:name w:val="Table Grid"/>
    <w:basedOn w:val="a1"/>
    <w:rsid w:val="006E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103"/>
    <w:pPr>
      <w:ind w:leftChars="400" w:left="840"/>
    </w:pPr>
  </w:style>
  <w:style w:type="paragraph" w:styleId="a9">
    <w:name w:val="Date"/>
    <w:basedOn w:val="a"/>
    <w:next w:val="a"/>
    <w:link w:val="aa"/>
    <w:rsid w:val="001F73B7"/>
  </w:style>
  <w:style w:type="character" w:customStyle="1" w:styleId="aa">
    <w:name w:val="日付 (文字)"/>
    <w:basedOn w:val="a0"/>
    <w:link w:val="a9"/>
    <w:rsid w:val="001F73B7"/>
    <w:rPr>
      <w:rFonts w:ascii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1749</Words>
  <Characters>319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受講案内及び受講申込書（参考例）</vt:lpstr>
      <vt:lpstr>受講案内及び受講申込書（参考例）</vt:lpstr>
    </vt:vector>
  </TitlesOfParts>
  <Company> 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受講案内及び受講申込書（参考例）</dc:title>
  <dc:subject/>
  <dc:creator>（社）日本建築士事務所協会連</dc:creator>
  <cp:keywords/>
  <dc:description/>
  <cp:lastModifiedBy>admin</cp:lastModifiedBy>
  <cp:revision>43</cp:revision>
  <cp:lastPrinted>2019-06-10T09:03:00Z</cp:lastPrinted>
  <dcterms:created xsi:type="dcterms:W3CDTF">2018-06-21T08:22:00Z</dcterms:created>
  <dcterms:modified xsi:type="dcterms:W3CDTF">2019-06-17T07:26:00Z</dcterms:modified>
</cp:coreProperties>
</file>